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C.D Skuld Club Deportivo</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Aval IDRD # 234</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Cordial Saludo</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El siguiente comunicado es para brindarle toda la información pertinente sobre la escuela de formación deportiva mencionada anteriormente esto con el fin de que conozca paso a paso los criterios de ingreso.</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Se darán dos días de entrenamiento totalmente gratis esto con el fin de definir si es de su gusto, ya que para nosotros es muy importante que se cree un ambiente social adecuado para la formación tanto competitiva como social de nuestros deportistas y así abrir en aspectos psicológicos la motivación de jugar con nosotros.</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Costos</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Cd Skuld Piensa siempre en la comodidad de sus deportistas por lo cual las tarifas propuestas son asequibles para integrarse a la formación deportiva y mantener una buena condición física.</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Equipo Elite                                        Mensualidad</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Sub 23 - 96, 97,</w:t>
      </w:r>
      <w:r w:rsidR="00A54E3D">
        <w:rPr>
          <w:rFonts w:ascii="Times New Roman" w:hAnsi="Times New Roman" w:cs="Times New Roman"/>
          <w:sz w:val="24"/>
          <w:szCs w:val="24"/>
        </w:rPr>
        <w:t>98.                            4</w:t>
      </w:r>
      <w:r w:rsidRPr="00C94D80">
        <w:rPr>
          <w:rFonts w:ascii="Times New Roman" w:hAnsi="Times New Roman" w:cs="Times New Roman"/>
          <w:sz w:val="24"/>
          <w:szCs w:val="24"/>
        </w:rPr>
        <w:t>0.000COP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Sub 20 - 99, 2000.                            40.000COP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Sub 17 - 2001, 2002.                         40.000COP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Sub 15 - 2003, 2004.                        70.000COP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Equipos Formación                           Mensualidad</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Sub 13 - 2005, 2006.                        70.000COP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Sub 11 - 2007, 2008.                          80.000COP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Sub 9 - 2009, 2010.                           80.000COP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Sub 7 - 2011,2012.                              80.000COP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 xml:space="preserve">Estos costos </w:t>
      </w:r>
      <w:proofErr w:type="gramStart"/>
      <w:r w:rsidRPr="00C94D80">
        <w:rPr>
          <w:rFonts w:ascii="Times New Roman" w:hAnsi="Times New Roman" w:cs="Times New Roman"/>
          <w:sz w:val="24"/>
          <w:szCs w:val="24"/>
        </w:rPr>
        <w:t>es</w:t>
      </w:r>
      <w:proofErr w:type="gramEnd"/>
      <w:r w:rsidRPr="00C94D80">
        <w:rPr>
          <w:rFonts w:ascii="Times New Roman" w:hAnsi="Times New Roman" w:cs="Times New Roman"/>
          <w:sz w:val="24"/>
          <w:szCs w:val="24"/>
        </w:rPr>
        <w:t xml:space="preserve"> por exigencia del IDRD y para ayudas del sostenimiento del Club</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La inscripción no tiene ningún costo alguno por lo cual después de los dos días gratuitos y si es menor de edad con consentimiento de los padres además del interés por integrarse a la</w:t>
      </w:r>
      <w:r w:rsidR="00A54E3D">
        <w:rPr>
          <w:rFonts w:ascii="Times New Roman" w:hAnsi="Times New Roman" w:cs="Times New Roman"/>
          <w:sz w:val="24"/>
          <w:szCs w:val="24"/>
        </w:rPr>
        <w:t xml:space="preserve"> escuela se pedirá la suma de 13</w:t>
      </w:r>
      <w:r w:rsidRPr="00C94D80">
        <w:rPr>
          <w:rFonts w:ascii="Times New Roman" w:hAnsi="Times New Roman" w:cs="Times New Roman"/>
          <w:sz w:val="24"/>
          <w:szCs w:val="24"/>
        </w:rPr>
        <w:t xml:space="preserve">0.000COP, Que contiene indumentaria deportiva y la primera mensualidad este precio es para los jóvenes que tenga la categoría de la sub 23 </w:t>
      </w:r>
      <w:r w:rsidRPr="00C94D80">
        <w:rPr>
          <w:rFonts w:ascii="Times New Roman" w:hAnsi="Times New Roman" w:cs="Times New Roman"/>
          <w:sz w:val="24"/>
          <w:szCs w:val="24"/>
        </w:rPr>
        <w:lastRenderedPageBreak/>
        <w:t>hasta sub 15 que son equipos elite, para los que se encuentran en el rango equipos de forma</w:t>
      </w:r>
      <w:r w:rsidR="00A54E3D">
        <w:rPr>
          <w:rFonts w:ascii="Times New Roman" w:hAnsi="Times New Roman" w:cs="Times New Roman"/>
          <w:sz w:val="24"/>
          <w:szCs w:val="24"/>
        </w:rPr>
        <w:t>ción se les pedirá la suma de 13</w:t>
      </w:r>
      <w:r w:rsidRPr="00C94D80">
        <w:rPr>
          <w:rFonts w:ascii="Times New Roman" w:hAnsi="Times New Roman" w:cs="Times New Roman"/>
          <w:sz w:val="24"/>
          <w:szCs w:val="24"/>
        </w:rPr>
        <w:t>0.000 COP.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EL Pago cuando ingrese a la escuela deberá se efectuado los primeros 5 días de cada mes, para las personas que paguen cumplidamente se les dará un premio especial en la cual se evaluara con la junta directiva.</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Al momento de la inscripción se pedirán como requisitos los siguientes documentos.</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Ficha de Inscripción debidamente diligenciada.</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Documento de identidad</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Eps</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Registro Civil Autenticado</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Si estuvo en algún equipo anterior y jugo liga debe traer carta de libertad por parte de la anterior institución deportiva en la que estuvo</w:t>
      </w:r>
      <w:proofErr w:type="gramStart"/>
      <w:r w:rsidRPr="00C94D80">
        <w:rPr>
          <w:rFonts w:ascii="Times New Roman" w:hAnsi="Times New Roman" w:cs="Times New Roman"/>
          <w:sz w:val="24"/>
          <w:szCs w:val="24"/>
        </w:rPr>
        <w:t>..</w:t>
      </w:r>
      <w:proofErr w:type="gramEnd"/>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3.  Torneos a competir: Liga de futbol, federativo, maracaná, river cup, Federico valencia, pony futbol, copa ciudad Bogotá, torneos nacionales como torneo las Américas de Cali, Ibagué cup.</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Todos los Equipos deben pagar la Inscripción de sus torneos, sin excepción alguna</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Los costos de los torneos se darán por medio de una circular.</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 xml:space="preserve">4.   Los horarios de entrenamiento son de lunes a viernes de 4:00 a 6:00 pm en el PRD del </w:t>
      </w:r>
      <w:bookmarkStart w:id="0" w:name="_GoBack"/>
      <w:bookmarkEnd w:id="0"/>
      <w:r w:rsidRPr="00C94D80">
        <w:rPr>
          <w:rFonts w:ascii="Times New Roman" w:hAnsi="Times New Roman" w:cs="Times New Roman"/>
          <w:sz w:val="24"/>
          <w:szCs w:val="24"/>
        </w:rPr>
        <w:t>salitre.</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 xml:space="preserve">Apartar de septiembre 8 la sede será en el club deportivo arrayanes los </w:t>
      </w:r>
      <w:proofErr w:type="spellStart"/>
      <w:r w:rsidRPr="00C94D80">
        <w:rPr>
          <w:rFonts w:ascii="Times New Roman" w:hAnsi="Times New Roman" w:cs="Times New Roman"/>
          <w:sz w:val="24"/>
          <w:szCs w:val="24"/>
        </w:rPr>
        <w:t>dias</w:t>
      </w:r>
      <w:proofErr w:type="spellEnd"/>
      <w:r w:rsidRPr="00C94D80">
        <w:rPr>
          <w:rFonts w:ascii="Times New Roman" w:hAnsi="Times New Roman" w:cs="Times New Roman"/>
          <w:sz w:val="24"/>
          <w:szCs w:val="24"/>
        </w:rPr>
        <w:t xml:space="preserve"> martes y viernes de 4:00 a 6:00 pm.</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Leído el comunicado en la parte de abajo habrá un botón que dice elegir horario de prueba y aparecerán los días para presentarse.</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 xml:space="preserve">NO COMPRAMOS ESTRELLA, LAS </w:t>
      </w:r>
      <w:proofErr w:type="gramStart"/>
      <w:r w:rsidRPr="00C94D80">
        <w:rPr>
          <w:rFonts w:ascii="Times New Roman" w:hAnsi="Times New Roman" w:cs="Times New Roman"/>
          <w:sz w:val="24"/>
          <w:szCs w:val="24"/>
        </w:rPr>
        <w:t>FORMAMOS !!!</w:t>
      </w:r>
      <w:proofErr w:type="gramEnd"/>
    </w:p>
    <w:p w:rsidR="00C94D80" w:rsidRPr="00C94D80" w:rsidRDefault="00C94D80" w:rsidP="00C94D80">
      <w:pPr>
        <w:jc w:val="both"/>
        <w:rPr>
          <w:rFonts w:ascii="Times New Roman" w:hAnsi="Times New Roman" w:cs="Times New Roman"/>
          <w:sz w:val="24"/>
          <w:szCs w:val="24"/>
        </w:rPr>
      </w:pP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Jeisson Felipe Sanabria Ortiz                                                            David Fernando Celemín</w:t>
      </w:r>
    </w:p>
    <w:p w:rsidR="00C94D80" w:rsidRPr="00C94D80" w:rsidRDefault="00C94D80" w:rsidP="00C94D80">
      <w:pPr>
        <w:jc w:val="both"/>
        <w:rPr>
          <w:rFonts w:ascii="Times New Roman" w:hAnsi="Times New Roman" w:cs="Times New Roman"/>
          <w:sz w:val="24"/>
          <w:szCs w:val="24"/>
        </w:rPr>
      </w:pPr>
      <w:r w:rsidRPr="00C94D80">
        <w:rPr>
          <w:rFonts w:ascii="Times New Roman" w:hAnsi="Times New Roman" w:cs="Times New Roman"/>
          <w:sz w:val="24"/>
          <w:szCs w:val="24"/>
        </w:rPr>
        <w:t>Director General                                                                                  Presidente </w:t>
      </w:r>
    </w:p>
    <w:p w:rsidR="00705E13" w:rsidRDefault="00705E13"/>
    <w:sectPr w:rsidR="00705E1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957AD"/>
    <w:multiLevelType w:val="multilevel"/>
    <w:tmpl w:val="C17A1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D80"/>
    <w:rsid w:val="00705E13"/>
    <w:rsid w:val="00A54E3D"/>
    <w:rsid w:val="00C94D8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94D8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C94D8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94D8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C94D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221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522</Words>
  <Characters>2871</Characters>
  <Application>Microsoft Office Word</Application>
  <DocSecurity>0</DocSecurity>
  <Lines>23</Lines>
  <Paragraphs>6</Paragraphs>
  <ScaleCrop>false</ScaleCrop>
  <Company/>
  <LinksUpToDate>false</LinksUpToDate>
  <CharactersWithSpaces>3387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2017-09-16T02:06:00Z</dcterms:created>
  <dcterms:modified xsi:type="dcterms:W3CDTF">2017-09-16T04:24:00Z</dcterms:modified>
</cp:coreProperties>
</file>